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A6F" w:rsidRPr="00912A6F" w:rsidRDefault="00912A6F" w:rsidP="00912A6F">
      <w:pPr>
        <w:widowControl w:val="0"/>
        <w:jc w:val="center"/>
        <w:rPr>
          <w:rFonts w:eastAsia="MS Mincho"/>
          <w:i/>
          <w:color w:val="auto"/>
          <w:sz w:val="32"/>
          <w:lang w:eastAsia="it-IT"/>
        </w:rPr>
      </w:pPr>
      <w:bookmarkStart w:id="0" w:name="_Hlk6408751"/>
      <w:r w:rsidRPr="00912A6F">
        <w:rPr>
          <w:rFonts w:eastAsia="MS Mincho"/>
          <w:i/>
          <w:iCs/>
          <w:color w:val="auto"/>
          <w:sz w:val="32"/>
          <w:lang w:eastAsia="it-IT"/>
        </w:rPr>
        <w:t>Comune di ……………...............………………………</w:t>
      </w:r>
    </w:p>
    <w:p w:rsidR="00912A6F" w:rsidRPr="00912A6F" w:rsidRDefault="00912A6F" w:rsidP="00912A6F">
      <w:pPr>
        <w:widowControl w:val="0"/>
        <w:spacing w:before="480" w:after="240"/>
        <w:jc w:val="center"/>
        <w:rPr>
          <w:rFonts w:eastAsia="MS Mincho"/>
          <w:i/>
          <w:iCs/>
          <w:color w:val="auto"/>
          <w:sz w:val="28"/>
          <w:lang w:eastAsia="it-IT"/>
        </w:rPr>
      </w:pPr>
      <w:r w:rsidRPr="00912A6F">
        <w:rPr>
          <w:rFonts w:eastAsia="MS Mincho"/>
          <w:i/>
          <w:iCs/>
          <w:color w:val="auto"/>
          <w:sz w:val="28"/>
          <w:lang w:eastAsia="it-IT"/>
        </w:rPr>
        <w:t>Provincia di ….................................………...</w:t>
      </w:r>
    </w:p>
    <w:p w:rsidR="00912A6F" w:rsidRPr="00912A6F" w:rsidRDefault="00912A6F" w:rsidP="00912A6F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912A6F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912A6F" w:rsidRPr="00912A6F" w:rsidTr="00912A6F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912A6F" w:rsidRPr="00912A6F" w:rsidRDefault="00912A6F" w:rsidP="00912A6F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912A6F">
              <w:rPr>
                <w:i/>
                <w:color w:val="auto"/>
                <w:lang w:eastAsia="it-IT"/>
              </w:rPr>
              <w:t>N. ..........................</w:t>
            </w:r>
          </w:p>
          <w:p w:rsidR="00912A6F" w:rsidRPr="00912A6F" w:rsidRDefault="00912A6F" w:rsidP="00912A6F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912A6F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912A6F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912A6F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800" w:type="dxa"/>
            <w:vAlign w:val="center"/>
          </w:tcPr>
          <w:p w:rsidR="00912A6F" w:rsidRPr="00912A6F" w:rsidRDefault="00912A6F" w:rsidP="00912A6F">
            <w:pPr>
              <w:autoSpaceDE w:val="0"/>
              <w:autoSpaceDN w:val="0"/>
              <w:adjustRightInd w:val="0"/>
              <w:spacing w:before="120"/>
              <w:rPr>
                <w:color w:val="auto"/>
                <w:lang w:eastAsia="it-IT"/>
              </w:rPr>
            </w:pPr>
            <w:r w:rsidRPr="00912A6F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Servizio Taxi</w:t>
            </w:r>
            <w:r w:rsidRPr="00912A6F">
              <w:rPr>
                <w:color w:val="auto"/>
                <w:lang w:eastAsia="it-IT"/>
              </w:rPr>
              <w:t xml:space="preserve"> (Legge 15 gennaio 1992 n. 21)</w:t>
            </w:r>
          </w:p>
          <w:p w:rsidR="00912A6F" w:rsidRPr="00912A6F" w:rsidRDefault="00912A6F" w:rsidP="00912A6F">
            <w:pPr>
              <w:autoSpaceDE w:val="0"/>
              <w:autoSpaceDN w:val="0"/>
              <w:adjustRightInd w:val="0"/>
              <w:spacing w:after="120"/>
              <w:rPr>
                <w:iCs/>
                <w:color w:val="auto"/>
                <w:lang w:eastAsia="it-IT"/>
              </w:rPr>
            </w:pPr>
            <w:r w:rsidRPr="00912A6F">
              <w:rPr>
                <w:rFonts w:eastAsia="Calibri"/>
                <w:b/>
                <w:color w:val="auto"/>
              </w:rPr>
              <w:t>Richiesta di nulla osta per rilascio licenza Taxi.</w:t>
            </w:r>
          </w:p>
        </w:tc>
      </w:tr>
    </w:tbl>
    <w:bookmarkEnd w:id="0"/>
    <w:p w:rsidR="00912A6F" w:rsidRDefault="00912A6F" w:rsidP="00912A6F">
      <w:pPr>
        <w:widowControl w:val="0"/>
        <w:spacing w:before="240" w:after="120"/>
        <w:ind w:right="-1"/>
        <w:rPr>
          <w:rFonts w:eastAsia="Arial"/>
          <w:color w:val="auto"/>
          <w:lang w:eastAsia="it-IT"/>
        </w:rPr>
      </w:pPr>
      <w:r w:rsidRPr="00BE324D">
        <w:rPr>
          <w:rFonts w:eastAsia="Arial"/>
          <w:b/>
          <w:color w:val="auto"/>
          <w:lang w:eastAsia="it-IT"/>
        </w:rPr>
        <w:t>Allo Sportello Unico Attività Produttive di</w:t>
      </w:r>
      <w:r w:rsidRPr="00BE324D">
        <w:rPr>
          <w:rFonts w:eastAsia="Arial"/>
          <w:color w:val="auto"/>
          <w:lang w:eastAsia="it-IT"/>
        </w:rPr>
        <w:t xml:space="preserve">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</w:t>
      </w:r>
    </w:p>
    <w:p w:rsidR="00912A6F" w:rsidRDefault="00912A6F" w:rsidP="00912A6F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</w:t>
      </w:r>
      <w:r w:rsidRPr="00BE324D">
        <w:rPr>
          <w:rFonts w:eastAsia="Arial"/>
          <w:color w:val="auto"/>
          <w:lang w:eastAsia="it-IT"/>
        </w:rPr>
        <w:t xml:space="preserve"> il </w:t>
      </w:r>
      <w:r>
        <w:rPr>
          <w:lang w:eastAsia="it-IT"/>
        </w:rPr>
        <w:t>....../....../............</w:t>
      </w:r>
    </w:p>
    <w:p w:rsidR="00912A6F" w:rsidRDefault="00912A6F" w:rsidP="00912A6F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</w:t>
      </w:r>
    </w:p>
    <w:p w:rsidR="00912A6F" w:rsidRPr="00BE324D" w:rsidRDefault="00912A6F" w:rsidP="00912A6F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Str./Via/P.za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:rsidR="00912A6F" w:rsidRPr="00BE324D" w:rsidRDefault="00912A6F" w:rsidP="00912A6F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</w:t>
      </w:r>
    </w:p>
    <w:p w:rsidR="00912A6F" w:rsidRPr="00BE324D" w:rsidRDefault="00912A6F" w:rsidP="00912A6F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</w:t>
      </w:r>
    </w:p>
    <w:p w:rsidR="00912A6F" w:rsidRPr="00BE324D" w:rsidRDefault="00912A6F" w:rsidP="00912A6F">
      <w:pPr>
        <w:spacing w:before="120" w:after="120" w:line="276" w:lineRule="auto"/>
        <w:rPr>
          <w:color w:val="auto"/>
          <w:bdr w:val="single" w:sz="4" w:space="0" w:color="auto" w:frame="1"/>
          <w:lang w:eastAsia="it-IT"/>
        </w:rPr>
      </w:pPr>
      <w:r w:rsidRPr="00BE324D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:rsidR="00912A6F" w:rsidRPr="00BE324D" w:rsidRDefault="00912A6F" w:rsidP="00912A6F">
      <w:pPr>
        <w:spacing w:before="120" w:after="120" w:line="276" w:lineRule="auto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</w:t>
      </w:r>
      <w:r w:rsidRPr="00BE324D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BE324D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..................................</w:t>
      </w:r>
    </w:p>
    <w:p w:rsidR="00912A6F" w:rsidRPr="00BE324D" w:rsidRDefault="00912A6F" w:rsidP="00912A6F">
      <w:pPr>
        <w:spacing w:before="120" w:after="120" w:line="276" w:lineRule="auto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:rsidR="00912A6F" w:rsidRPr="00BE324D" w:rsidRDefault="00912A6F" w:rsidP="00912A6F">
      <w:pPr>
        <w:widowControl w:val="0"/>
        <w:spacing w:before="120" w:after="120"/>
        <w:ind w:right="311"/>
        <w:rPr>
          <w:rFonts w:eastAsia="Arial"/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titolare della licenza </w:t>
      </w:r>
      <w:r w:rsidRPr="00BE324D">
        <w:rPr>
          <w:noProof/>
          <w:color w:val="auto"/>
          <w:lang w:eastAsia="it-IT"/>
        </w:rPr>
        <w:t xml:space="preserve">per l'esercizio del servizio Taxi n. </w:t>
      </w:r>
      <w:r>
        <w:rPr>
          <w:noProof/>
          <w:color w:val="auto"/>
          <w:lang w:eastAsia="it-IT"/>
        </w:rPr>
        <w:t>............</w:t>
      </w:r>
      <w:r w:rsidRPr="00BE324D">
        <w:rPr>
          <w:noProof/>
          <w:color w:val="auto"/>
          <w:lang w:eastAsia="it-IT"/>
        </w:rPr>
        <w:t xml:space="preserve"> del </w:t>
      </w:r>
      <w:r>
        <w:rPr>
          <w:lang w:eastAsia="it-IT"/>
        </w:rPr>
        <w:t>....../....../............</w:t>
      </w:r>
    </w:p>
    <w:p w:rsidR="0051261C" w:rsidRDefault="002137C1" w:rsidP="00912A6F">
      <w:pPr>
        <w:spacing w:before="240" w:after="240" w:line="360" w:lineRule="auto"/>
        <w:jc w:val="center"/>
        <w:rPr>
          <w:b/>
          <w:color w:val="auto"/>
        </w:rPr>
      </w:pPr>
      <w:r w:rsidRPr="00912A6F">
        <w:rPr>
          <w:b/>
          <w:color w:val="auto"/>
        </w:rPr>
        <w:t>CHIEDE</w:t>
      </w:r>
    </w:p>
    <w:p w:rsidR="00912A6F" w:rsidRPr="00912A6F" w:rsidRDefault="00912A6F" w:rsidP="00912A6F">
      <w:pPr>
        <w:spacing w:before="240" w:after="240" w:line="360" w:lineRule="auto"/>
        <w:rPr>
          <w:b/>
          <w:color w:val="auto"/>
        </w:rPr>
      </w:pPr>
      <w:r w:rsidRPr="00912A6F">
        <w:rPr>
          <w:rFonts w:eastAsia="Calibri"/>
          <w:color w:val="auto"/>
        </w:rPr>
        <w:t xml:space="preserve">il nulla osta per verifica e prova per </w:t>
      </w:r>
      <w:r w:rsidRPr="00912A6F">
        <w:rPr>
          <w:rFonts w:eastAsia="Calibri"/>
          <w:color w:val="auto"/>
          <w:highlight w:val="lightGray"/>
        </w:rPr>
        <w:t>l’autovettura/piombatura tassametro</w:t>
      </w:r>
      <w:r w:rsidRPr="00912A6F">
        <w:rPr>
          <w:rFonts w:eastAsia="Calibri"/>
          <w:color w:val="auto"/>
        </w:rPr>
        <w:t xml:space="preserve"> </w:t>
      </w:r>
      <w:r>
        <w:rPr>
          <w:rFonts w:eastAsia="Calibri"/>
          <w:color w:val="auto"/>
        </w:rPr>
        <w:t>......................................</w:t>
      </w:r>
      <w:r w:rsidRPr="00912A6F">
        <w:rPr>
          <w:rFonts w:eastAsia="Calibri"/>
          <w:color w:val="auto"/>
        </w:rPr>
        <w:t xml:space="preserve"> targata </w:t>
      </w:r>
      <w:r>
        <w:rPr>
          <w:rFonts w:eastAsia="Calibri"/>
          <w:color w:val="auto"/>
        </w:rPr>
        <w:t>................................</w:t>
      </w:r>
      <w:r w:rsidRPr="00912A6F">
        <w:rPr>
          <w:rFonts w:eastAsia="Calibri"/>
          <w:color w:val="auto"/>
        </w:rPr>
        <w:t xml:space="preserve"> telaio</w:t>
      </w:r>
      <w:r>
        <w:rPr>
          <w:rFonts w:eastAsia="Calibri"/>
          <w:color w:val="auto"/>
        </w:rPr>
        <w:t>............................................</w:t>
      </w:r>
      <w:r w:rsidRPr="00912A6F">
        <w:rPr>
          <w:rFonts w:eastAsia="Calibri"/>
          <w:color w:val="auto"/>
        </w:rPr>
        <w:t>.</w:t>
      </w:r>
    </w:p>
    <w:p w:rsidR="0051261C" w:rsidRPr="00912A6F" w:rsidRDefault="0051261C" w:rsidP="00912A6F">
      <w:pPr>
        <w:spacing w:before="240" w:after="240"/>
        <w:rPr>
          <w:color w:val="auto"/>
          <w:lang w:eastAsia="it-IT"/>
        </w:rPr>
      </w:pPr>
      <w:r w:rsidRPr="00912A6F">
        <w:rPr>
          <w:color w:val="auto"/>
          <w:lang w:eastAsia="it-IT"/>
        </w:rPr>
        <w:t>A tal fine</w:t>
      </w:r>
      <w:r w:rsidR="002137C1" w:rsidRPr="00912A6F">
        <w:rPr>
          <w:color w:val="auto"/>
          <w:lang w:eastAsia="it-IT"/>
        </w:rPr>
        <w:t>,</w:t>
      </w:r>
    </w:p>
    <w:p w:rsidR="007570ED" w:rsidRPr="00912A6F" w:rsidRDefault="0051261C" w:rsidP="00912A6F">
      <w:pPr>
        <w:spacing w:before="120" w:after="120"/>
        <w:jc w:val="both"/>
        <w:rPr>
          <w:color w:val="auto"/>
          <w:lang w:eastAsia="it-IT"/>
        </w:rPr>
      </w:pPr>
      <w:r w:rsidRPr="00912A6F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912A6F">
        <w:rPr>
          <w:color w:val="auto"/>
          <w:vertAlign w:val="superscript"/>
          <w:lang w:eastAsia="it-IT"/>
        </w:rPr>
        <w:footnoteReference w:id="1"/>
      </w:r>
    </w:p>
    <w:p w:rsidR="0051261C" w:rsidRPr="00912A6F" w:rsidRDefault="0051261C" w:rsidP="00912A6F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912A6F">
        <w:rPr>
          <w:b/>
          <w:noProof/>
          <w:color w:val="auto"/>
          <w:lang w:eastAsia="it-IT"/>
        </w:rPr>
        <w:t>DICHIARA</w:t>
      </w:r>
    </w:p>
    <w:p w:rsidR="0051261C" w:rsidRPr="00912A6F" w:rsidRDefault="0051261C" w:rsidP="00912A6F">
      <w:pPr>
        <w:numPr>
          <w:ilvl w:val="0"/>
          <w:numId w:val="3"/>
        </w:numPr>
        <w:tabs>
          <w:tab w:val="clear" w:pos="284"/>
          <w:tab w:val="num" w:leader="none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912A6F">
        <w:rPr>
          <w:noProof/>
          <w:color w:val="auto"/>
        </w:rPr>
        <w:t>di impegnarsi ad osservare le disposizioni della L. 21/92 sul servizio di noleggio con conducente;</w:t>
      </w:r>
    </w:p>
    <w:p w:rsidR="0051261C" w:rsidRPr="00912A6F" w:rsidRDefault="0051261C" w:rsidP="00912A6F">
      <w:pPr>
        <w:numPr>
          <w:ilvl w:val="0"/>
          <w:numId w:val="3"/>
        </w:numPr>
        <w:tabs>
          <w:tab w:val="num" w:leader="none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912A6F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:rsidR="0051261C" w:rsidRPr="00912A6F" w:rsidRDefault="0051261C" w:rsidP="00912A6F">
      <w:pPr>
        <w:numPr>
          <w:ilvl w:val="0"/>
          <w:numId w:val="3"/>
        </w:numPr>
        <w:tabs>
          <w:tab w:val="num" w:leader="none" w:pos="426"/>
        </w:tabs>
        <w:spacing w:before="120" w:after="120" w:line="276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912A6F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:rsidR="0051261C" w:rsidRPr="00912A6F" w:rsidRDefault="0051261C" w:rsidP="00912A6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912A6F">
        <w:rPr>
          <w:rFonts w:eastAsia="Arial"/>
          <w:color w:val="auto"/>
          <w:lang w:eastAsia="it-IT"/>
        </w:rPr>
        <w:t xml:space="preserve">Data </w:t>
      </w:r>
      <w:r w:rsidR="00912A6F">
        <w:rPr>
          <w:lang w:eastAsia="it-IT"/>
        </w:rPr>
        <w:t>....../....../............</w:t>
      </w:r>
    </w:p>
    <w:p w:rsidR="0051261C" w:rsidRPr="00912A6F" w:rsidRDefault="0051261C" w:rsidP="00912A6F">
      <w:pPr>
        <w:widowControl w:val="0"/>
        <w:spacing w:before="120" w:after="120"/>
        <w:rPr>
          <w:rFonts w:eastAsia="Arial"/>
          <w:color w:val="auto"/>
          <w:lang w:eastAsia="it-IT"/>
        </w:rPr>
      </w:pPr>
      <w:r w:rsidRPr="00912A6F">
        <w:rPr>
          <w:rFonts w:eastAsia="Arial"/>
          <w:color w:val="auto"/>
          <w:lang w:eastAsia="it-IT"/>
        </w:rPr>
        <w:t>Documento firmato digitalmente ai sensi delle vigenti disposizioni di leg</w:t>
      </w:r>
      <w:r w:rsidR="00AB2FB8" w:rsidRPr="00912A6F">
        <w:rPr>
          <w:rFonts w:eastAsia="Arial"/>
          <w:color w:val="auto"/>
          <w:lang w:eastAsia="it-IT"/>
        </w:rPr>
        <w:t>ge</w:t>
      </w:r>
    </w:p>
    <w:p w:rsidR="0051261C" w:rsidRPr="00912A6F" w:rsidRDefault="0051261C" w:rsidP="00912A6F">
      <w:pPr>
        <w:keepNext/>
        <w:suppressAutoHyphens/>
        <w:spacing w:before="240" w:after="240"/>
        <w:jc w:val="both"/>
        <w:rPr>
          <w:b/>
          <w:color w:val="auto"/>
          <w:lang w:eastAsia="it-IT"/>
        </w:rPr>
      </w:pPr>
      <w:r w:rsidRPr="00912A6F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:rsidR="0051261C" w:rsidRPr="00912A6F" w:rsidRDefault="0051261C" w:rsidP="00912A6F">
      <w:pPr>
        <w:keepNext/>
        <w:numPr>
          <w:ilvl w:val="0"/>
          <w:numId w:val="4"/>
        </w:numPr>
        <w:suppressAutoHyphens/>
        <w:spacing w:before="120" w:after="120"/>
        <w:ind w:left="703"/>
        <w:jc w:val="both"/>
        <w:rPr>
          <w:color w:val="auto"/>
          <w:lang w:eastAsia="it-IT"/>
        </w:rPr>
      </w:pPr>
      <w:r w:rsidRPr="00912A6F">
        <w:rPr>
          <w:color w:val="auto"/>
          <w:lang w:eastAsia="it-IT"/>
        </w:rPr>
        <w:t>quietanza di versamento diritti di segreteria (qualora previsti);</w:t>
      </w:r>
    </w:p>
    <w:p w:rsidR="0051261C" w:rsidRPr="00912A6F" w:rsidRDefault="0051261C" w:rsidP="00912A6F">
      <w:pPr>
        <w:widowControl w:val="0"/>
        <w:numPr>
          <w:ilvl w:val="0"/>
          <w:numId w:val="4"/>
        </w:numPr>
        <w:spacing w:before="120" w:after="120"/>
        <w:ind w:left="703"/>
        <w:jc w:val="both"/>
        <w:rPr>
          <w:rFonts w:eastAsia="Arial"/>
          <w:color w:val="auto"/>
          <w:lang w:eastAsia="it-IT"/>
        </w:rPr>
      </w:pPr>
      <w:r w:rsidRPr="00912A6F">
        <w:rPr>
          <w:rFonts w:eastAsia="Arial"/>
          <w:color w:val="auto"/>
          <w:lang w:eastAsia="it-IT"/>
        </w:rPr>
        <w:t>copia documento di identità;</w:t>
      </w:r>
    </w:p>
    <w:p w:rsidR="0051261C" w:rsidRPr="00912A6F" w:rsidRDefault="0051261C" w:rsidP="00912A6F">
      <w:pPr>
        <w:numPr>
          <w:ilvl w:val="0"/>
          <w:numId w:val="4"/>
        </w:numPr>
        <w:spacing w:before="120" w:after="120"/>
        <w:ind w:left="703"/>
        <w:jc w:val="both"/>
        <w:rPr>
          <w:color w:val="auto"/>
          <w:lang w:eastAsia="it-IT"/>
        </w:rPr>
      </w:pPr>
      <w:r w:rsidRPr="00912A6F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51261C" w:rsidRPr="00912A6F" w:rsidRDefault="0051261C" w:rsidP="00912A6F">
      <w:pPr>
        <w:numPr>
          <w:ilvl w:val="0"/>
          <w:numId w:val="4"/>
        </w:numPr>
        <w:spacing w:before="120" w:after="240"/>
        <w:ind w:left="703"/>
        <w:jc w:val="both"/>
        <w:rPr>
          <w:color w:val="auto"/>
          <w:lang w:eastAsia="it-IT"/>
        </w:rPr>
      </w:pPr>
      <w:r w:rsidRPr="00912A6F">
        <w:rPr>
          <w:color w:val="auto"/>
          <w:lang w:eastAsia="it-IT"/>
        </w:rPr>
        <w:t>procura speciale (solo per le pratiche presentate on-lin</w:t>
      </w:r>
      <w:r w:rsidR="00805234" w:rsidRPr="00912A6F">
        <w:rPr>
          <w:color w:val="auto"/>
          <w:lang w:eastAsia="it-IT"/>
        </w:rPr>
        <w:t>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51261C" w:rsidRPr="00912A6F" w:rsidTr="00912A6F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1C" w:rsidRPr="00912A6F" w:rsidRDefault="0051261C" w:rsidP="00912A6F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912A6F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912A6F" w:rsidTr="00912A6F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1C" w:rsidRPr="00912A6F" w:rsidRDefault="0051261C" w:rsidP="00912A6F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912A6F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912A6F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912A6F">
              <w:rPr>
                <w:rFonts w:eastAsia="Calibri"/>
                <w:color w:val="auto"/>
                <w:lang w:eastAsia="it-IT"/>
              </w:rPr>
              <w:t xml:space="preserve">nel servizio </w:t>
            </w:r>
            <w:r w:rsidR="00742B27" w:rsidRPr="00912A6F">
              <w:rPr>
                <w:rFonts w:eastAsia="Calibri"/>
                <w:color w:val="auto"/>
                <w:lang w:eastAsia="it-IT"/>
              </w:rPr>
              <w:t>Taxi</w:t>
            </w:r>
            <w:r w:rsidRPr="00912A6F">
              <w:rPr>
                <w:rFonts w:eastAsia="Calibri"/>
                <w:color w:val="auto"/>
                <w:lang w:eastAsia="it-IT"/>
              </w:rPr>
              <w:t>.</w:t>
            </w:r>
          </w:p>
          <w:p w:rsidR="0051261C" w:rsidRPr="00912A6F" w:rsidRDefault="0051261C" w:rsidP="00912A6F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912A6F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912A6F">
              <w:rPr>
                <w:rFonts w:eastAsia="Calibri"/>
                <w:color w:val="auto"/>
                <w:lang w:eastAsia="it-IT"/>
              </w:rPr>
              <w:t>R</w:t>
            </w:r>
            <w:r w:rsidRPr="00912A6F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</w:t>
            </w:r>
            <w:r w:rsidR="00742B27" w:rsidRPr="00912A6F">
              <w:rPr>
                <w:rFonts w:eastAsia="Calibri"/>
                <w:color w:val="auto"/>
                <w:lang w:eastAsia="it-IT"/>
              </w:rPr>
              <w:t xml:space="preserve">di </w:t>
            </w:r>
            <w:r w:rsidR="00912A6F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="00742B27" w:rsidRPr="00912A6F">
              <w:rPr>
                <w:rFonts w:eastAsia="Calibri"/>
                <w:color w:val="auto"/>
                <w:lang w:eastAsia="it-IT"/>
              </w:rPr>
              <w:t xml:space="preserve">, </w:t>
            </w:r>
            <w:r w:rsidRPr="00912A6F">
              <w:rPr>
                <w:rFonts w:eastAsia="Calibri"/>
                <w:color w:val="auto"/>
                <w:lang w:eastAsia="it-IT"/>
              </w:rPr>
              <w:t xml:space="preserve">presso </w:t>
            </w:r>
            <w:r w:rsidR="00912A6F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912A6F">
              <w:rPr>
                <w:rFonts w:eastAsia="Calibri"/>
                <w:color w:val="auto"/>
                <w:lang w:eastAsia="it-IT"/>
              </w:rPr>
              <w:t>.</w:t>
            </w:r>
          </w:p>
          <w:p w:rsidR="0051261C" w:rsidRPr="00912A6F" w:rsidRDefault="0051261C" w:rsidP="00912A6F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912A6F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12A6F">
              <w:rPr>
                <w:rFonts w:eastAsia="Calibri"/>
                <w:color w:val="auto"/>
                <w:lang w:eastAsia="it-IT"/>
              </w:rPr>
              <w:t>È</w:t>
            </w:r>
            <w:r w:rsidRPr="00912A6F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281E14" w:rsidRPr="00912A6F" w:rsidRDefault="00281E14" w:rsidP="00912A6F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  <w:bookmarkStart w:id="1" w:name="_GoBack"/>
      <w:bookmarkEnd w:id="1"/>
    </w:p>
    <w:sectPr w:rsidR="00281E14" w:rsidRPr="00912A6F" w:rsidSect="00912A6F">
      <w:footerReference w:type="even" r:id="rId8"/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724" w:rsidRDefault="00074724" w:rsidP="00985B8B">
      <w:r>
        <w:separator/>
      </w:r>
    </w:p>
  </w:endnote>
  <w:endnote w:type="continuationSeparator" w:id="0">
    <w:p w:rsidR="00074724" w:rsidRDefault="00074724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211" w:rsidRPr="00D90211" w:rsidRDefault="00D90211" w:rsidP="00D90211">
    <w:pPr>
      <w:jc w:val="right"/>
      <w:rPr>
        <w:color w:val="auto"/>
        <w:sz w:val="10"/>
        <w:szCs w:val="10"/>
        <w:lang w:eastAsia="it-IT"/>
      </w:rPr>
    </w:pPr>
    <w:bookmarkStart w:id="2" w:name="_Hlk479843000"/>
    <w:r w:rsidRPr="00D90211">
      <w:rPr>
        <w:color w:val="auto"/>
        <w:sz w:val="10"/>
        <w:szCs w:val="10"/>
        <w:lang w:eastAsia="it-IT"/>
      </w:rPr>
      <w:t xml:space="preserve">Pag. </w:t>
    </w:r>
    <w:r w:rsidRPr="00D90211">
      <w:rPr>
        <w:color w:val="auto"/>
        <w:sz w:val="10"/>
        <w:szCs w:val="10"/>
        <w:lang w:eastAsia="it-IT"/>
      </w:rPr>
      <w:fldChar w:fldCharType="begin"/>
    </w:r>
    <w:r w:rsidRPr="00D90211">
      <w:rPr>
        <w:color w:val="auto"/>
        <w:sz w:val="10"/>
        <w:szCs w:val="10"/>
        <w:lang w:eastAsia="it-IT"/>
      </w:rPr>
      <w:instrText xml:space="preserve"> PAGE </w:instrText>
    </w:r>
    <w:r w:rsidRPr="00D90211">
      <w:rPr>
        <w:color w:val="auto"/>
        <w:sz w:val="10"/>
        <w:szCs w:val="10"/>
        <w:lang w:eastAsia="it-IT"/>
      </w:rPr>
      <w:fldChar w:fldCharType="separate"/>
    </w:r>
    <w:r w:rsidRPr="00D90211">
      <w:rPr>
        <w:color w:val="auto"/>
        <w:sz w:val="10"/>
        <w:szCs w:val="10"/>
        <w:lang w:eastAsia="it-IT"/>
      </w:rPr>
      <w:t>1</w:t>
    </w:r>
    <w:r w:rsidRPr="00D90211">
      <w:rPr>
        <w:color w:val="auto"/>
        <w:sz w:val="10"/>
        <w:szCs w:val="10"/>
        <w:lang w:eastAsia="it-IT"/>
      </w:rPr>
      <w:fldChar w:fldCharType="end"/>
    </w:r>
    <w:r w:rsidRPr="00D90211">
      <w:rPr>
        <w:color w:val="auto"/>
        <w:sz w:val="10"/>
        <w:szCs w:val="10"/>
        <w:lang w:eastAsia="it-IT"/>
      </w:rPr>
      <w:t xml:space="preserve"> di </w:t>
    </w:r>
    <w:r w:rsidRPr="00D90211">
      <w:rPr>
        <w:bCs/>
        <w:color w:val="auto"/>
        <w:sz w:val="10"/>
        <w:szCs w:val="10"/>
        <w:lang w:eastAsia="it-IT"/>
      </w:rPr>
      <w:fldChar w:fldCharType="begin"/>
    </w:r>
    <w:r w:rsidRPr="00D90211">
      <w:rPr>
        <w:bCs/>
        <w:color w:val="auto"/>
        <w:sz w:val="10"/>
        <w:szCs w:val="10"/>
        <w:lang w:eastAsia="it-IT"/>
      </w:rPr>
      <w:instrText xml:space="preserve"> NUMPAGES </w:instrText>
    </w:r>
    <w:r w:rsidRPr="00D90211">
      <w:rPr>
        <w:bCs/>
        <w:color w:val="auto"/>
        <w:sz w:val="10"/>
        <w:szCs w:val="10"/>
        <w:lang w:eastAsia="it-IT"/>
      </w:rPr>
      <w:fldChar w:fldCharType="separate"/>
    </w:r>
    <w:r w:rsidRPr="00D90211">
      <w:rPr>
        <w:bCs/>
        <w:color w:val="auto"/>
        <w:sz w:val="10"/>
        <w:szCs w:val="10"/>
        <w:lang w:eastAsia="it-IT"/>
      </w:rPr>
      <w:t>2</w:t>
    </w:r>
    <w:r w:rsidRPr="00D90211">
      <w:rPr>
        <w:bCs/>
        <w:color w:val="auto"/>
        <w:sz w:val="10"/>
        <w:szCs w:val="10"/>
        <w:lang w:eastAsia="it-IT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2A6F" w:rsidRPr="00912A6F" w:rsidTr="00F04305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2A6F" w:rsidRPr="00912A6F" w:rsidRDefault="005A78B9" w:rsidP="00912A6F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912A6F">
            <w:rPr>
              <w:noProof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2A6F" w:rsidRPr="00912A6F" w:rsidRDefault="00912A6F" w:rsidP="00912A6F">
          <w:pPr>
            <w:jc w:val="center"/>
            <w:rPr>
              <w:sz w:val="10"/>
              <w:szCs w:val="10"/>
            </w:rPr>
          </w:pPr>
          <w:r w:rsidRPr="00912A6F">
            <w:rPr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866700.18</w:t>
          </w:r>
        </w:p>
      </w:tc>
      <w:tc>
        <w:tcPr>
          <w:tcW w:w="7822" w:type="dxa"/>
          <w:vAlign w:val="center"/>
        </w:tcPr>
        <w:p w:rsidR="00912A6F" w:rsidRPr="00912A6F" w:rsidRDefault="00912A6F" w:rsidP="00912A6F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912A6F" w:rsidRPr="00912A6F" w:rsidTr="00F04305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2A6F" w:rsidRPr="00912A6F" w:rsidRDefault="00912A6F" w:rsidP="00912A6F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2A6F" w:rsidRPr="00912A6F" w:rsidRDefault="00912A6F" w:rsidP="00912A6F">
          <w:pPr>
            <w:jc w:val="center"/>
            <w:rPr>
              <w:sz w:val="10"/>
              <w:szCs w:val="10"/>
              <w:lang w:eastAsia="it-IT"/>
            </w:rPr>
          </w:pPr>
          <w:r w:rsidRPr="00912A6F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2A6F" w:rsidRPr="00912A6F" w:rsidRDefault="00912A6F" w:rsidP="00912A6F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912A6F">
            <w:rPr>
              <w:sz w:val="10"/>
              <w:szCs w:val="10"/>
              <w:lang w:eastAsia="it-IT"/>
            </w:rPr>
            <w:t xml:space="preserve">Pag. </w:t>
          </w:r>
          <w:r w:rsidRPr="00912A6F">
            <w:rPr>
              <w:sz w:val="10"/>
              <w:szCs w:val="10"/>
              <w:lang w:eastAsia="it-IT"/>
            </w:rPr>
            <w:fldChar w:fldCharType="begin"/>
          </w:r>
          <w:r w:rsidRPr="00912A6F">
            <w:rPr>
              <w:sz w:val="10"/>
              <w:szCs w:val="10"/>
              <w:lang w:eastAsia="it-IT"/>
            </w:rPr>
            <w:instrText xml:space="preserve"> PAGE </w:instrText>
          </w:r>
          <w:r w:rsidRPr="00912A6F">
            <w:rPr>
              <w:sz w:val="10"/>
              <w:szCs w:val="10"/>
              <w:lang w:eastAsia="it-IT"/>
            </w:rPr>
            <w:fldChar w:fldCharType="separate"/>
          </w:r>
          <w:r w:rsidRPr="00912A6F">
            <w:rPr>
              <w:sz w:val="10"/>
              <w:szCs w:val="10"/>
              <w:lang w:eastAsia="it-IT"/>
            </w:rPr>
            <w:t>1</w:t>
          </w:r>
          <w:r w:rsidRPr="00912A6F">
            <w:rPr>
              <w:sz w:val="10"/>
              <w:szCs w:val="10"/>
              <w:lang w:eastAsia="it-IT"/>
            </w:rPr>
            <w:fldChar w:fldCharType="end"/>
          </w:r>
          <w:r w:rsidRPr="00912A6F">
            <w:rPr>
              <w:sz w:val="10"/>
              <w:szCs w:val="10"/>
              <w:lang w:eastAsia="it-IT"/>
            </w:rPr>
            <w:t xml:space="preserve"> di </w:t>
          </w:r>
          <w:r w:rsidRPr="00912A6F">
            <w:rPr>
              <w:bCs/>
              <w:sz w:val="10"/>
              <w:szCs w:val="10"/>
              <w:lang w:eastAsia="it-IT"/>
            </w:rPr>
            <w:fldChar w:fldCharType="begin"/>
          </w:r>
          <w:r w:rsidRPr="00912A6F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912A6F">
            <w:rPr>
              <w:bCs/>
              <w:sz w:val="10"/>
              <w:szCs w:val="10"/>
              <w:lang w:eastAsia="it-IT"/>
            </w:rPr>
            <w:fldChar w:fldCharType="separate"/>
          </w:r>
          <w:r w:rsidRPr="00912A6F">
            <w:rPr>
              <w:bCs/>
              <w:sz w:val="10"/>
              <w:szCs w:val="10"/>
              <w:lang w:eastAsia="it-IT"/>
            </w:rPr>
            <w:t>2</w:t>
          </w:r>
          <w:r w:rsidRPr="00912A6F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912A6F" w:rsidRPr="00912A6F" w:rsidRDefault="00912A6F" w:rsidP="00912A6F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724" w:rsidRDefault="00074724" w:rsidP="00985B8B">
      <w:r>
        <w:separator/>
      </w:r>
    </w:p>
  </w:footnote>
  <w:footnote w:type="continuationSeparator" w:id="0">
    <w:p w:rsidR="00074724" w:rsidRDefault="00074724" w:rsidP="00985B8B">
      <w:r>
        <w:continuationSeparator/>
      </w:r>
    </w:p>
  </w:footnote>
  <w:footnote w:id="1">
    <w:p w:rsidR="0051261C" w:rsidRDefault="0051261C" w:rsidP="0051261C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FC3AEC5E"/>
    <w:lvl w:ilvl="0" w:tplc="53DEDED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4724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137C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339F4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82E04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A78B9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B15C0"/>
    <w:rsid w:val="006F79B3"/>
    <w:rsid w:val="0073599C"/>
    <w:rsid w:val="00742B27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05234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12A6F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B2FB8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539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41D18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0211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04305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BD0DB37-178F-40D0-95FF-5C2F43E1E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912A6F"/>
    <w:rPr>
      <w:b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9021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0438B-46ED-40BE-8591-3FFEE386A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3</cp:revision>
  <cp:lastPrinted>2006-03-14T14:48:00Z</cp:lastPrinted>
  <dcterms:created xsi:type="dcterms:W3CDTF">2019-05-13T13:10:00Z</dcterms:created>
  <dcterms:modified xsi:type="dcterms:W3CDTF">2019-05-13T13:10:00Z</dcterms:modified>
</cp:coreProperties>
</file>